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AD" w:rsidRDefault="00C977F3" w:rsidP="00304517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9022AD" w:rsidRDefault="00C977F3" w:rsidP="00304517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30451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苏州孝义家光电科技有限公司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相城区</w:t>
            </w:r>
          </w:p>
        </w:tc>
      </w:tr>
      <w:tr w:rsidR="0030451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邱丹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13962511881</w:t>
            </w:r>
          </w:p>
        </w:tc>
      </w:tr>
      <w:tr w:rsidR="0030451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研发总监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 w:rsidRPr="0042646C">
              <w:rPr>
                <w:rFonts w:ascii="Times New Roman" w:hAnsi="Times New Roman" w:cs="Times New Roman"/>
              </w:rPr>
              <w:t>qiudan@xyjia.com.cn</w:t>
            </w:r>
          </w:p>
        </w:tc>
      </w:tr>
      <w:tr w:rsidR="0030451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邱丹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13962511881</w:t>
            </w:r>
          </w:p>
        </w:tc>
      </w:tr>
      <w:tr w:rsidR="0030451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研发总监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8316EE">
            <w:pPr>
              <w:rPr>
                <w:rFonts w:ascii="Times New Roman" w:hAnsi="Times New Roman" w:cs="Times New Roman"/>
              </w:rPr>
            </w:pPr>
            <w:r w:rsidRPr="0042646C">
              <w:rPr>
                <w:rFonts w:ascii="Times New Roman" w:hAnsi="Times New Roman" w:cs="Times New Roman"/>
              </w:rPr>
              <w:t>qiudan@xyjia.com.cn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字以内）</w:t>
            </w:r>
          </w:p>
          <w:p w:rsidR="00304517" w:rsidRDefault="00304517" w:rsidP="00304517">
            <w:pPr>
              <w:ind w:firstLineChars="200" w:firstLine="420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 w:hint="eastAsia"/>
              </w:rPr>
              <w:t>孝义家成立于贰零壹柒年，注册资本壹仟伍佰万元，是一家集研发与制造，为客户提供精密防水透声透气复合方案及配套产品的公司，为客户量身打造最优化的防水透声、防水透气的解决方案。公司杰出的设计研发和应用服务团队，并配备先进的自动化设备，确保满足客户的技术和生产要求</w:t>
            </w:r>
            <w:r>
              <w:rPr>
                <w:rFonts w:ascii="Times New Roman" w:hAnsi="Times New Roman" w:cs="Times New Roman" w:hint="eastAsia"/>
              </w:rPr>
              <w:t>。</w:t>
            </w:r>
          </w:p>
          <w:p w:rsidR="009022AD" w:rsidRPr="00304517" w:rsidRDefault="009022A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9022AD" w:rsidRDefault="009022A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304517">
              <w:rPr>
                <w:rFonts w:asciiTheme="minorEastAsia" w:hAnsiTheme="minorEastAsia" w:cs="Times New Roman" w:hint="eastAsia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4517" w:rsidRDefault="00304517" w:rsidP="003045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高分子材料制程工艺技术</w:t>
            </w:r>
          </w:p>
          <w:p w:rsidR="009022AD" w:rsidRDefault="0030451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声学材料开发测试技术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□新产品开发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□产品升级换代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□生产线技术改造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9022AD" w:rsidRDefault="0030451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</w:rPr>
              <w:sym w:font="Wingdings 2" w:char="0052"/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制造工艺改进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□制造装备改进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 w:rsidR="0030451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270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30451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□先进制造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□生物、医药和医疗器械</w:t>
            </w:r>
          </w:p>
          <w:p w:rsidR="009022AD" w:rsidRDefault="0030451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</w:rPr>
              <w:sym w:font="Wingdings 2" w:char="0052"/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 w:rsidP="0030451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□生物医药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□人工智能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304517">
              <w:rPr>
                <w:rFonts w:asciiTheme="minorEastAsia" w:hAnsiTheme="minorEastAsia" w:cs="Times New Roman" w:hint="eastAsia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304517" w:rsidRDefault="00304517" w:rsidP="00304517">
            <w:pPr>
              <w:ind w:firstLineChars="200" w:firstLine="420"/>
              <w:rPr>
                <w:rFonts w:ascii="Times New Roman" w:hAnsi="Times New Roman" w:cs="Times New Roman"/>
              </w:rPr>
            </w:pPr>
            <w:r w:rsidRPr="0042646C">
              <w:rPr>
                <w:rFonts w:ascii="Times New Roman" w:hAnsi="Times New Roman" w:cs="Times New Roman" w:hint="eastAsia"/>
              </w:rPr>
              <w:t>防水透声、防水透气、防尘透声透气等模块的设计生产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Pr="0042646C">
              <w:rPr>
                <w:rFonts w:ascii="Times New Roman" w:hAnsi="Times New Roman" w:cs="Times New Roman" w:hint="eastAsia"/>
              </w:rPr>
              <w:t xml:space="preserve"> </w:t>
            </w:r>
            <w:r w:rsidRPr="0042646C">
              <w:rPr>
                <w:rFonts w:ascii="Times New Roman" w:hAnsi="Times New Roman" w:cs="Times New Roman" w:hint="eastAsia"/>
              </w:rPr>
              <w:t>使手机、</w:t>
            </w:r>
            <w:r w:rsidRPr="0042646C">
              <w:rPr>
                <w:rFonts w:ascii="Times New Roman" w:hAnsi="Times New Roman" w:cs="Times New Roman" w:hint="eastAsia"/>
              </w:rPr>
              <w:t>GPS</w:t>
            </w:r>
            <w:r w:rsidRPr="0042646C">
              <w:rPr>
                <w:rFonts w:ascii="Times New Roman" w:hAnsi="Times New Roman" w:cs="Times New Roman" w:hint="eastAsia"/>
              </w:rPr>
              <w:t>设备、耳机、手表、音响等智能设备具备防水透气透声能力。</w:t>
            </w:r>
          </w:p>
          <w:p w:rsidR="009022AD" w:rsidRPr="00304517" w:rsidRDefault="009022A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9022AD" w:rsidRDefault="009022A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9022AD" w:rsidRDefault="009022A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□技术转让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□许可使用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9022AD" w:rsidRDefault="0030451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</w:rPr>
              <w:sym w:font="Wingdings 2" w:char="0052"/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其它（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技术服务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9022AD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C977F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22AD" w:rsidRDefault="0030451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</w:rPr>
              <w:sym w:font="Wingdings 2" w:char="0052"/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C977F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□不公开</w:t>
            </w:r>
          </w:p>
        </w:tc>
      </w:tr>
    </w:tbl>
    <w:p w:rsidR="009022AD" w:rsidRDefault="00C977F3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以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lastRenderedPageBreak/>
        <w:t>上图片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字内的文字说明。</w:t>
      </w:r>
    </w:p>
    <w:p w:rsidR="009022AD" w:rsidRDefault="009022AD"/>
    <w:sectPr w:rsidR="009022AD" w:rsidSect="00902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7F3" w:rsidRDefault="00C977F3" w:rsidP="00304517">
      <w:r>
        <w:separator/>
      </w:r>
    </w:p>
  </w:endnote>
  <w:endnote w:type="continuationSeparator" w:id="1">
    <w:p w:rsidR="00C977F3" w:rsidRDefault="00C977F3" w:rsidP="00304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7F3" w:rsidRDefault="00C977F3" w:rsidP="00304517">
      <w:r>
        <w:separator/>
      </w:r>
    </w:p>
  </w:footnote>
  <w:footnote w:type="continuationSeparator" w:id="1">
    <w:p w:rsidR="00C977F3" w:rsidRDefault="00C977F3" w:rsidP="003045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304517"/>
    <w:rsid w:val="009022AD"/>
    <w:rsid w:val="00C977F3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2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0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45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0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45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2</cp:revision>
  <dcterms:created xsi:type="dcterms:W3CDTF">2020-08-27T06:26:00Z</dcterms:created>
  <dcterms:modified xsi:type="dcterms:W3CDTF">2020-08-27T06:26:00Z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